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94D" w:rsidRDefault="00C46C30" w:rsidP="008E794D">
      <w:pPr>
        <w:pStyle w:val="Style"/>
        <w:shd w:val="clear" w:color="auto" w:fill="FFFFFF"/>
        <w:ind w:left="33"/>
        <w:jc w:val="both"/>
        <w:rPr>
          <w:rFonts w:ascii="Arial" w:hAnsi="Arial" w:cs="Arial"/>
          <w:iCs/>
          <w:color w:val="000000"/>
          <w:sz w:val="36"/>
          <w:szCs w:val="36"/>
          <w:shd w:val="clear" w:color="auto" w:fill="FFFFFF"/>
          <w:lang w:bidi="he-IL"/>
        </w:rPr>
      </w:pPr>
      <w:r>
        <w:rPr>
          <w:rFonts w:ascii="Arial" w:hAnsi="Arial" w:cs="Arial"/>
          <w:iCs/>
          <w:color w:val="000000"/>
          <w:sz w:val="36"/>
          <w:szCs w:val="36"/>
          <w:shd w:val="clear" w:color="auto" w:fill="FFFFFF"/>
          <w:lang w:bidi="he-IL"/>
        </w:rPr>
        <w:t>8</w:t>
      </w:r>
      <w:bookmarkStart w:id="0" w:name="_GoBack"/>
      <w:bookmarkEnd w:id="0"/>
      <w:r w:rsidR="00F30DF6">
        <w:rPr>
          <w:rFonts w:ascii="Arial" w:hAnsi="Arial" w:cs="Arial"/>
          <w:iCs/>
          <w:color w:val="000000"/>
          <w:sz w:val="36"/>
          <w:szCs w:val="36"/>
          <w:shd w:val="clear" w:color="auto" w:fill="FFFFFF"/>
          <w:lang w:bidi="he-IL"/>
        </w:rPr>
        <w:t xml:space="preserve"> </w:t>
      </w:r>
      <w:r w:rsidR="008E794D" w:rsidRPr="008E794D">
        <w:rPr>
          <w:rFonts w:ascii="Arial" w:hAnsi="Arial" w:cs="Arial"/>
          <w:iCs/>
          <w:color w:val="000000"/>
          <w:sz w:val="36"/>
          <w:szCs w:val="36"/>
          <w:shd w:val="clear" w:color="auto" w:fill="FFFFFF"/>
          <w:lang w:bidi="he-IL"/>
        </w:rPr>
        <w:t xml:space="preserve">Predictable </w:t>
      </w:r>
      <w:r w:rsidR="002827CB">
        <w:rPr>
          <w:rFonts w:ascii="Arial" w:hAnsi="Arial" w:cs="Arial"/>
          <w:iCs/>
          <w:color w:val="000000"/>
          <w:sz w:val="36"/>
          <w:szCs w:val="36"/>
          <w:shd w:val="clear" w:color="auto" w:fill="FFFFFF"/>
          <w:lang w:bidi="he-IL"/>
        </w:rPr>
        <w:t>M</w:t>
      </w:r>
      <w:r w:rsidR="008E794D" w:rsidRPr="008E794D">
        <w:rPr>
          <w:rFonts w:ascii="Arial" w:hAnsi="Arial" w:cs="Arial"/>
          <w:iCs/>
          <w:color w:val="000000"/>
          <w:sz w:val="36"/>
          <w:szCs w:val="36"/>
          <w:shd w:val="clear" w:color="auto" w:fill="FFFFFF"/>
          <w:lang w:bidi="he-IL"/>
        </w:rPr>
        <w:t>anagement Crises of Growing Companies</w:t>
      </w:r>
    </w:p>
    <w:p w:rsidR="008E794D" w:rsidRPr="008E794D" w:rsidRDefault="008E794D" w:rsidP="008E794D">
      <w:pPr>
        <w:pStyle w:val="Style"/>
        <w:shd w:val="clear" w:color="auto" w:fill="FFFFFF"/>
        <w:ind w:left="33"/>
        <w:contextualSpacing/>
        <w:jc w:val="both"/>
        <w:rPr>
          <w:rFonts w:ascii="Arial" w:hAnsi="Arial" w:cs="Arial"/>
          <w:iCs/>
          <w:color w:val="000000"/>
          <w:sz w:val="36"/>
          <w:szCs w:val="36"/>
          <w:shd w:val="clear" w:color="auto" w:fill="FFFFFF"/>
          <w:lang w:bidi="he-IL"/>
        </w:rPr>
      </w:pPr>
    </w:p>
    <w:p w:rsidR="003773AA" w:rsidRPr="008E794D" w:rsidRDefault="003773AA" w:rsidP="008E794D">
      <w:pPr>
        <w:pStyle w:val="Style"/>
        <w:shd w:val="clear" w:color="auto" w:fill="FFFFFF"/>
        <w:ind w:left="33" w:right="182"/>
        <w:contextualSpacing/>
        <w:jc w:val="both"/>
        <w:rPr>
          <w:rFonts w:ascii="Arial" w:hAnsi="Arial" w:cs="Arial"/>
          <w:color w:val="000000"/>
          <w:shd w:val="clear" w:color="auto" w:fill="FFFFFF"/>
          <w:lang w:bidi="he-IL"/>
        </w:rPr>
      </w:pPr>
      <w:r w:rsidRPr="008E794D">
        <w:rPr>
          <w:rFonts w:ascii="Arial" w:hAnsi="Arial" w:cs="Arial"/>
          <w:color w:val="000000"/>
          <w:shd w:val="clear" w:color="auto" w:fill="FFFFFF"/>
          <w:lang w:bidi="he-IL"/>
        </w:rPr>
        <w:t>The manager of a healthy, growing company faces many exciting challenges. As the company prospers, seven predictable crises must be dealt with as the business makes the transition from a large small firm to a small large one.</w:t>
      </w:r>
    </w:p>
    <w:p w:rsidR="003773AA" w:rsidRPr="008E794D" w:rsidRDefault="003773AA" w:rsidP="008E794D">
      <w:pPr>
        <w:pStyle w:val="Style"/>
        <w:ind w:left="33" w:right="24"/>
        <w:contextualSpacing/>
        <w:jc w:val="both"/>
        <w:rPr>
          <w:rFonts w:ascii="Arial" w:hAnsi="Arial" w:cs="Arial"/>
          <w:lang w:bidi="he-IL"/>
        </w:rPr>
      </w:pPr>
    </w:p>
    <w:p w:rsidR="003773AA" w:rsidRPr="008E794D" w:rsidRDefault="003773AA" w:rsidP="008E794D">
      <w:pPr>
        <w:pStyle w:val="Style"/>
        <w:shd w:val="clear" w:color="auto" w:fill="FFFFFF"/>
        <w:ind w:left="33" w:right="24"/>
        <w:contextualSpacing/>
        <w:jc w:val="both"/>
        <w:rPr>
          <w:rFonts w:ascii="Arial" w:hAnsi="Arial" w:cs="Arial"/>
          <w:color w:val="000000"/>
          <w:shd w:val="clear" w:color="auto" w:fill="FFFFFF"/>
          <w:lang w:bidi="he-IL"/>
        </w:rPr>
      </w:pPr>
      <w:r w:rsidRPr="008E794D">
        <w:rPr>
          <w:rFonts w:ascii="Arial" w:hAnsi="Arial" w:cs="Arial"/>
          <w:color w:val="000000"/>
          <w:shd w:val="clear" w:color="auto" w:fill="FFFFFF"/>
          <w:lang w:bidi="he-IL"/>
        </w:rPr>
        <w:t>The characteristics which allowed management the necessary flexibility and permitted quick decisive action in the pursuit of company goals become double-edged swords as the company grows. The informality, flexibility and freedom which are so necessary in the early years may come to haunt management.</w:t>
      </w:r>
    </w:p>
    <w:p w:rsidR="003773AA" w:rsidRPr="008E794D" w:rsidRDefault="003773AA" w:rsidP="008E794D">
      <w:pPr>
        <w:pStyle w:val="Style"/>
        <w:ind w:left="33" w:right="24"/>
        <w:contextualSpacing/>
        <w:jc w:val="both"/>
        <w:rPr>
          <w:rFonts w:ascii="Arial" w:hAnsi="Arial" w:cs="Arial"/>
          <w:lang w:bidi="he-IL"/>
        </w:rPr>
      </w:pPr>
    </w:p>
    <w:p w:rsidR="00352BE0" w:rsidRPr="008E794D" w:rsidRDefault="003773AA" w:rsidP="008E794D">
      <w:pPr>
        <w:pStyle w:val="Style"/>
        <w:shd w:val="clear" w:color="auto" w:fill="FFFFFF"/>
        <w:ind w:left="33" w:right="24"/>
        <w:contextualSpacing/>
        <w:jc w:val="both"/>
        <w:rPr>
          <w:rFonts w:ascii="Arial" w:hAnsi="Arial" w:cs="Arial"/>
          <w:color w:val="000000"/>
          <w:shd w:val="clear" w:color="auto" w:fill="FFFFFF"/>
          <w:lang w:bidi="he-IL"/>
        </w:rPr>
      </w:pPr>
      <w:r w:rsidRPr="008E794D">
        <w:rPr>
          <w:rFonts w:ascii="Arial" w:hAnsi="Arial" w:cs="Arial"/>
          <w:color w:val="000000"/>
          <w:shd w:val="clear" w:color="auto" w:fill="FFFFFF"/>
          <w:lang w:bidi="he-IL"/>
        </w:rPr>
        <w:t>Let's examine the "seven predictable crises of growth" and explore creative solutions which provide greater stability and more consistent management.</w:t>
      </w:r>
    </w:p>
    <w:p w:rsidR="003773AA" w:rsidRPr="008E794D" w:rsidRDefault="003773AA" w:rsidP="008E794D">
      <w:pPr>
        <w:pStyle w:val="Style"/>
        <w:shd w:val="clear" w:color="auto" w:fill="FFFFFF"/>
        <w:ind w:left="33" w:right="24"/>
        <w:contextualSpacing/>
        <w:jc w:val="both"/>
        <w:rPr>
          <w:rFonts w:ascii="Arial" w:hAnsi="Arial" w:cs="Arial"/>
          <w:color w:val="000000"/>
          <w:shd w:val="clear" w:color="auto" w:fill="FFFFFF"/>
          <w:lang w:bidi="he-IL"/>
        </w:rPr>
      </w:pPr>
    </w:p>
    <w:p w:rsidR="004F74B9" w:rsidRDefault="003773AA" w:rsidP="004F74B9">
      <w:pPr>
        <w:pStyle w:val="Style"/>
        <w:numPr>
          <w:ilvl w:val="0"/>
          <w:numId w:val="3"/>
        </w:numPr>
        <w:shd w:val="clear" w:color="auto" w:fill="FFFFFF"/>
        <w:ind w:right="24"/>
        <w:contextualSpacing/>
        <w:jc w:val="both"/>
        <w:rPr>
          <w:rFonts w:ascii="Arial" w:hAnsi="Arial" w:cs="Arial"/>
          <w:color w:val="000000"/>
          <w:shd w:val="clear" w:color="auto" w:fill="FFFFFF"/>
          <w:lang w:bidi="he-IL"/>
        </w:rPr>
      </w:pPr>
      <w:r w:rsidRPr="004F74B9">
        <w:rPr>
          <w:rFonts w:ascii="Arial" w:hAnsi="Arial" w:cs="Arial"/>
          <w:b/>
          <w:color w:val="000000"/>
          <w:shd w:val="clear" w:color="auto" w:fill="FFFFFF"/>
          <w:lang w:bidi="he-IL"/>
        </w:rPr>
        <w:t>Low formalization of procedures</w:t>
      </w:r>
      <w:r w:rsidRPr="004F74B9">
        <w:rPr>
          <w:rFonts w:ascii="Arial" w:hAnsi="Arial" w:cs="Arial"/>
          <w:color w:val="000000"/>
          <w:shd w:val="clear" w:color="auto" w:fill="FFFFFF"/>
          <w:lang w:bidi="he-IL"/>
        </w:rPr>
        <w:t xml:space="preserve"> - Growing companies often have few formal written rules, routines and procedures. Instead, patterns tend to evolve over time - known to the people involved in them and communicated sporadically and informally. The organization chart may also be unclear, with questions of responsibility unanswered and lower level employees subject to requests and orders from many directions.</w:t>
      </w:r>
    </w:p>
    <w:p w:rsidR="00C46C30" w:rsidRPr="00C46C30" w:rsidRDefault="00C46C30" w:rsidP="00C46C30">
      <w:pPr>
        <w:pStyle w:val="Style"/>
        <w:shd w:val="clear" w:color="auto" w:fill="FFFFFF"/>
        <w:ind w:left="720" w:right="24"/>
        <w:contextualSpacing/>
        <w:jc w:val="both"/>
        <w:rPr>
          <w:rFonts w:ascii="Arial" w:hAnsi="Arial" w:cs="Arial"/>
          <w:color w:val="000000"/>
          <w:shd w:val="clear" w:color="auto" w:fill="FFFFFF"/>
          <w:lang w:bidi="he-IL"/>
        </w:rPr>
      </w:pPr>
    </w:p>
    <w:p w:rsidR="004F74B9" w:rsidRDefault="004F74B9" w:rsidP="004F74B9">
      <w:pPr>
        <w:pStyle w:val="Style"/>
        <w:numPr>
          <w:ilvl w:val="0"/>
          <w:numId w:val="3"/>
        </w:numPr>
        <w:shd w:val="clear" w:color="auto" w:fill="FFFFFF"/>
        <w:ind w:right="24"/>
        <w:contextualSpacing/>
        <w:jc w:val="both"/>
        <w:rPr>
          <w:rFonts w:ascii="Arial" w:hAnsi="Arial" w:cs="Arial"/>
          <w:color w:val="000000"/>
          <w:shd w:val="clear" w:color="auto" w:fill="FFFFFF"/>
          <w:lang w:bidi="he-IL"/>
        </w:rPr>
      </w:pPr>
      <w:r>
        <w:rPr>
          <w:rFonts w:ascii="Arial" w:hAnsi="Arial" w:cs="Arial"/>
          <w:b/>
          <w:color w:val="000000"/>
          <w:shd w:val="clear" w:color="auto" w:fill="FFFFFF"/>
          <w:lang w:bidi="he-IL"/>
        </w:rPr>
        <w:t xml:space="preserve">Inadequate financial and business information systems </w:t>
      </w:r>
      <w:r w:rsidR="00C46C30">
        <w:rPr>
          <w:rFonts w:ascii="Arial" w:hAnsi="Arial" w:cs="Arial"/>
          <w:color w:val="000000"/>
          <w:shd w:val="clear" w:color="auto" w:fill="FFFFFF"/>
          <w:lang w:bidi="he-IL"/>
        </w:rPr>
        <w:t>–</w:t>
      </w:r>
      <w:r>
        <w:rPr>
          <w:rFonts w:ascii="Arial" w:hAnsi="Arial" w:cs="Arial"/>
          <w:color w:val="000000"/>
          <w:shd w:val="clear" w:color="auto" w:fill="FFFFFF"/>
          <w:lang w:bidi="he-IL"/>
        </w:rPr>
        <w:t xml:space="preserve"> </w:t>
      </w:r>
      <w:r w:rsidR="00C46C30">
        <w:rPr>
          <w:rFonts w:ascii="Arial" w:hAnsi="Arial" w:cs="Arial"/>
          <w:color w:val="000000"/>
          <w:shd w:val="clear" w:color="auto" w:fill="FFFFFF"/>
          <w:lang w:bidi="he-IL"/>
        </w:rPr>
        <w:t xml:space="preserve">too often the accounting and business intelligence system is an afterthought. Starting with a basic accounting package seems thrifty, but the lack of timely cost and trend analysis prevents staying atop the business. It typically takes a cash crisis or excess/obsolete inventory or product for management to wish they had invested in an appropriate system earlier. By this time the conversion is costly and time consuming with poor history as well. </w:t>
      </w:r>
    </w:p>
    <w:p w:rsidR="004F74B9" w:rsidRDefault="004F74B9" w:rsidP="004F74B9">
      <w:pPr>
        <w:pStyle w:val="Style"/>
        <w:shd w:val="clear" w:color="auto" w:fill="FFFFFF"/>
        <w:ind w:right="24"/>
        <w:contextualSpacing/>
        <w:jc w:val="both"/>
        <w:rPr>
          <w:rFonts w:ascii="Arial" w:hAnsi="Arial" w:cs="Arial"/>
          <w:color w:val="000000"/>
          <w:shd w:val="clear" w:color="auto" w:fill="FFFFFF"/>
          <w:lang w:bidi="he-IL"/>
        </w:rPr>
      </w:pPr>
    </w:p>
    <w:p w:rsidR="00E0276D" w:rsidRPr="004F74B9" w:rsidRDefault="003773AA" w:rsidP="004A4BBF">
      <w:pPr>
        <w:pStyle w:val="Style"/>
        <w:numPr>
          <w:ilvl w:val="0"/>
          <w:numId w:val="3"/>
        </w:numPr>
        <w:shd w:val="clear" w:color="auto" w:fill="FFFFFF"/>
        <w:ind w:right="24"/>
        <w:contextualSpacing/>
        <w:jc w:val="both"/>
        <w:rPr>
          <w:rFonts w:ascii="Arial" w:hAnsi="Arial" w:cs="Arial"/>
          <w:color w:val="000000"/>
          <w:shd w:val="clear" w:color="auto" w:fill="FFFFFF"/>
          <w:lang w:bidi="he-IL"/>
        </w:rPr>
      </w:pPr>
      <w:r w:rsidRPr="004F74B9">
        <w:rPr>
          <w:rFonts w:ascii="Arial" w:hAnsi="Arial" w:cs="Arial"/>
          <w:b/>
          <w:color w:val="000000"/>
          <w:shd w:val="clear" w:color="auto" w:fill="FFFFFF"/>
          <w:lang w:bidi="he-IL"/>
        </w:rPr>
        <w:t>Continual Job creation</w:t>
      </w:r>
      <w:r w:rsidRPr="004F74B9">
        <w:rPr>
          <w:rFonts w:ascii="Arial" w:hAnsi="Arial" w:cs="Arial"/>
          <w:color w:val="000000"/>
          <w:shd w:val="clear" w:color="auto" w:fill="FFFFFF"/>
          <w:lang w:bidi="he-IL"/>
        </w:rPr>
        <w:t xml:space="preserve"> - Another characteristic of growing companies is the seemingly unending creation of new jobs which have no precedent. Rapidly expanding companies are constantly finding that they need people to perform tasks and functions which did not exist and were not necessary when the companies were smaller. Although some people thrive in an environment of great flexibility and freedom, others become frustrated by the lack of continuity and consistency they experience in a system which is always in a state of flux.</w:t>
      </w:r>
    </w:p>
    <w:p w:rsidR="00E0276D" w:rsidRPr="008E794D" w:rsidRDefault="00E0276D" w:rsidP="008E794D">
      <w:pPr>
        <w:pStyle w:val="Style"/>
        <w:shd w:val="clear" w:color="auto" w:fill="FFFFFF"/>
        <w:ind w:left="28" w:right="24"/>
        <w:contextualSpacing/>
        <w:jc w:val="both"/>
        <w:rPr>
          <w:rFonts w:ascii="Arial" w:hAnsi="Arial" w:cs="Arial"/>
          <w:b/>
          <w:color w:val="000000"/>
          <w:shd w:val="clear" w:color="auto" w:fill="FFFFFF"/>
          <w:lang w:bidi="he-IL"/>
        </w:rPr>
      </w:pPr>
    </w:p>
    <w:p w:rsidR="00624972" w:rsidRPr="008E794D" w:rsidRDefault="00624972" w:rsidP="004F74B9">
      <w:pPr>
        <w:pStyle w:val="Style"/>
        <w:numPr>
          <w:ilvl w:val="0"/>
          <w:numId w:val="3"/>
        </w:numPr>
        <w:shd w:val="clear" w:color="auto" w:fill="FFFFFF"/>
        <w:ind w:right="24"/>
        <w:contextualSpacing/>
        <w:jc w:val="both"/>
        <w:rPr>
          <w:rFonts w:ascii="Arial" w:hAnsi="Arial" w:cs="Arial"/>
          <w:color w:val="000000"/>
          <w:shd w:val="clear" w:color="auto" w:fill="FFFFFF"/>
          <w:lang w:bidi="he-IL"/>
        </w:rPr>
      </w:pPr>
      <w:r w:rsidRPr="008E794D">
        <w:rPr>
          <w:rFonts w:ascii="Arial" w:hAnsi="Arial" w:cs="Arial"/>
          <w:b/>
          <w:color w:val="000000"/>
          <w:shd w:val="clear" w:color="auto" w:fill="FFFFFF"/>
          <w:lang w:bidi="he-IL"/>
        </w:rPr>
        <w:t>Overlapping functions</w:t>
      </w:r>
      <w:r w:rsidRPr="008E794D">
        <w:rPr>
          <w:rFonts w:ascii="Arial" w:hAnsi="Arial" w:cs="Arial"/>
          <w:color w:val="000000"/>
          <w:shd w:val="clear" w:color="auto" w:fill="FFFFFF"/>
          <w:lang w:bidi="he-IL"/>
        </w:rPr>
        <w:t xml:space="preserve"> - It is extremely common for growing companies to have executives and managers in overlapping functions. This characteristic has developed from the days when cross-training was necessary, and people had to manage more than their individual share. Needless to say, as a company grows larger and</w:t>
      </w:r>
      <w:r w:rsidR="008E794D">
        <w:rPr>
          <w:rFonts w:ascii="Arial" w:hAnsi="Arial" w:cs="Arial"/>
          <w:color w:val="000000"/>
          <w:shd w:val="clear" w:color="auto" w:fill="FFFFFF"/>
          <w:lang w:bidi="he-IL"/>
        </w:rPr>
        <w:t xml:space="preserve"> </w:t>
      </w:r>
      <w:r w:rsidRPr="008E794D">
        <w:rPr>
          <w:rFonts w:ascii="Arial" w:hAnsi="Arial" w:cs="Arial"/>
          <w:color w:val="000000"/>
          <w:shd w:val="clear" w:color="auto" w:fill="FFFFFF"/>
          <w:lang w:bidi="he-IL"/>
        </w:rPr>
        <w:t>jobs become more complex, there are significant risks to having functions inadvertently overlap. Duplication of effort and diffusion of accountability result in inefficiency and reduced productivity.</w:t>
      </w:r>
    </w:p>
    <w:p w:rsidR="003773AA" w:rsidRPr="008E794D" w:rsidRDefault="003773AA" w:rsidP="008E794D">
      <w:pPr>
        <w:pStyle w:val="Style"/>
        <w:shd w:val="clear" w:color="auto" w:fill="FFFFFF"/>
        <w:ind w:left="28" w:right="24"/>
        <w:contextualSpacing/>
        <w:jc w:val="both"/>
        <w:rPr>
          <w:rFonts w:ascii="Arial" w:hAnsi="Arial" w:cs="Arial"/>
          <w:color w:val="000000"/>
          <w:shd w:val="clear" w:color="auto" w:fill="FFFFFF"/>
          <w:lang w:bidi="he-IL"/>
        </w:rPr>
      </w:pPr>
    </w:p>
    <w:p w:rsidR="00624972" w:rsidRPr="008E794D" w:rsidRDefault="00624972" w:rsidP="004F74B9">
      <w:pPr>
        <w:pStyle w:val="Style"/>
        <w:numPr>
          <w:ilvl w:val="0"/>
          <w:numId w:val="3"/>
        </w:numPr>
        <w:shd w:val="clear" w:color="auto" w:fill="FFFFFF"/>
        <w:ind w:right="24"/>
        <w:contextualSpacing/>
        <w:jc w:val="both"/>
        <w:rPr>
          <w:rFonts w:ascii="Arial" w:hAnsi="Arial" w:cs="Arial"/>
          <w:color w:val="000000"/>
          <w:shd w:val="clear" w:color="auto" w:fill="FFFFFF"/>
          <w:lang w:bidi="he-IL"/>
        </w:rPr>
      </w:pPr>
      <w:r w:rsidRPr="008E794D">
        <w:rPr>
          <w:rFonts w:ascii="Arial" w:hAnsi="Arial" w:cs="Arial"/>
          <w:b/>
          <w:color w:val="000000"/>
          <w:shd w:val="clear" w:color="auto" w:fill="FFFFFF"/>
          <w:lang w:bidi="he-IL"/>
        </w:rPr>
        <w:t>Open/Informal communi</w:t>
      </w:r>
      <w:r w:rsidR="00AE3C9E" w:rsidRPr="008E794D">
        <w:rPr>
          <w:rFonts w:ascii="Arial" w:hAnsi="Arial" w:cs="Arial"/>
          <w:b/>
          <w:color w:val="000000"/>
          <w:shd w:val="clear" w:color="auto" w:fill="FFFFFF"/>
          <w:lang w:bidi="he-IL"/>
        </w:rPr>
        <w:t>cation channels</w:t>
      </w:r>
      <w:r w:rsidR="00AE3C9E" w:rsidRPr="008E794D">
        <w:rPr>
          <w:rFonts w:ascii="Arial" w:hAnsi="Arial" w:cs="Arial"/>
          <w:color w:val="000000"/>
          <w:shd w:val="clear" w:color="auto" w:fill="FFFFFF"/>
          <w:lang w:bidi="he-IL"/>
        </w:rPr>
        <w:t xml:space="preserve"> - Many companies have developed an informal, open-door/open office policy which allows </w:t>
      </w:r>
      <w:r w:rsidRPr="008E794D">
        <w:rPr>
          <w:rFonts w:ascii="Arial" w:hAnsi="Arial" w:cs="Arial"/>
          <w:color w:val="000000"/>
          <w:shd w:val="clear" w:color="auto" w:fill="FFFFFF"/>
          <w:lang w:bidi="he-IL"/>
        </w:rPr>
        <w:t>communication in all directions. If a formal system ex</w:t>
      </w:r>
      <w:r w:rsidR="00AE3C9E" w:rsidRPr="008E794D">
        <w:rPr>
          <w:rFonts w:ascii="Arial" w:hAnsi="Arial" w:cs="Arial"/>
          <w:color w:val="000000"/>
          <w:shd w:val="clear" w:color="auto" w:fill="FFFFFF"/>
          <w:lang w:bidi="he-IL"/>
        </w:rPr>
        <w:t>ists, it is often ignored.</w:t>
      </w:r>
      <w:r w:rsidR="008E794D">
        <w:rPr>
          <w:rFonts w:ascii="Arial" w:hAnsi="Arial" w:cs="Arial"/>
          <w:color w:val="000000"/>
          <w:shd w:val="clear" w:color="auto" w:fill="FFFFFF"/>
          <w:lang w:bidi="he-IL"/>
        </w:rPr>
        <w:t xml:space="preserve"> </w:t>
      </w:r>
      <w:r w:rsidR="00AE3C9E" w:rsidRPr="008E794D">
        <w:rPr>
          <w:rFonts w:ascii="Arial" w:hAnsi="Arial" w:cs="Arial"/>
          <w:color w:val="000000"/>
          <w:shd w:val="clear" w:color="auto" w:fill="FFFFFF"/>
          <w:lang w:bidi="he-IL"/>
        </w:rPr>
        <w:t>A</w:t>
      </w:r>
      <w:r w:rsidRPr="008E794D">
        <w:rPr>
          <w:rFonts w:ascii="Arial" w:hAnsi="Arial" w:cs="Arial"/>
          <w:color w:val="000000"/>
          <w:shd w:val="clear" w:color="auto" w:fill="FFFFFF"/>
          <w:lang w:bidi="he-IL"/>
        </w:rPr>
        <w:t xml:space="preserve">lthough these relaxed systems seem inviting and liberating, and can allow for rapid decision making, they often create serious </w:t>
      </w:r>
      <w:r w:rsidRPr="008E794D">
        <w:rPr>
          <w:rFonts w:ascii="Arial" w:hAnsi="Arial" w:cs="Arial"/>
          <w:color w:val="000000"/>
          <w:shd w:val="clear" w:color="auto" w:fill="FFFFFF"/>
          <w:lang w:bidi="he-IL"/>
        </w:rPr>
        <w:lastRenderedPageBreak/>
        <w:t>problems. Newer managers find themselves outside the network, and are at risk of missing critical information. At the same time older managers may find themselves overloaded with information</w:t>
      </w:r>
      <w:r w:rsidR="008E794D">
        <w:rPr>
          <w:rFonts w:ascii="Arial" w:hAnsi="Arial" w:cs="Arial"/>
          <w:color w:val="000000"/>
          <w:shd w:val="clear" w:color="auto" w:fill="FFFFFF"/>
          <w:lang w:bidi="he-IL"/>
        </w:rPr>
        <w:t xml:space="preserve"> s</w:t>
      </w:r>
      <w:r w:rsidRPr="008E794D">
        <w:rPr>
          <w:rFonts w:ascii="Arial" w:hAnsi="Arial" w:cs="Arial"/>
          <w:color w:val="000000"/>
          <w:shd w:val="clear" w:color="auto" w:fill="FFFFFF"/>
          <w:lang w:bidi="he-IL"/>
        </w:rPr>
        <w:t>ome of which they do not need.</w:t>
      </w:r>
    </w:p>
    <w:p w:rsidR="00624972" w:rsidRPr="008E794D" w:rsidRDefault="00624972" w:rsidP="008E794D">
      <w:pPr>
        <w:pStyle w:val="Style"/>
        <w:ind w:left="67" w:right="326"/>
        <w:contextualSpacing/>
        <w:jc w:val="both"/>
        <w:rPr>
          <w:rFonts w:ascii="Arial" w:hAnsi="Arial" w:cs="Arial"/>
          <w:lang w:bidi="he-IL"/>
        </w:rPr>
      </w:pPr>
    </w:p>
    <w:p w:rsidR="00624972" w:rsidRPr="008E794D" w:rsidRDefault="00624972" w:rsidP="004F74B9">
      <w:pPr>
        <w:pStyle w:val="Style"/>
        <w:numPr>
          <w:ilvl w:val="0"/>
          <w:numId w:val="3"/>
        </w:numPr>
        <w:shd w:val="clear" w:color="auto" w:fill="FFFFFF"/>
        <w:ind w:right="326"/>
        <w:contextualSpacing/>
        <w:jc w:val="both"/>
        <w:rPr>
          <w:rFonts w:ascii="Arial" w:hAnsi="Arial" w:cs="Arial"/>
          <w:color w:val="000000"/>
          <w:shd w:val="clear" w:color="auto" w:fill="FFFFFF"/>
          <w:lang w:bidi="he-IL"/>
        </w:rPr>
      </w:pPr>
      <w:r w:rsidRPr="008E794D">
        <w:rPr>
          <w:rFonts w:ascii="Arial" w:hAnsi="Arial" w:cs="Arial"/>
          <w:b/>
          <w:color w:val="000000"/>
          <w:shd w:val="clear" w:color="auto" w:fill="FFFFFF"/>
          <w:lang w:bidi="he-IL"/>
        </w:rPr>
        <w:t>Lack of formal controls and mechanisms for accountability</w:t>
      </w:r>
      <w:r w:rsidRPr="008E794D">
        <w:rPr>
          <w:rFonts w:ascii="Arial" w:hAnsi="Arial" w:cs="Arial"/>
          <w:color w:val="000000"/>
          <w:shd w:val="clear" w:color="auto" w:fill="FFFFFF"/>
          <w:lang w:bidi="he-IL"/>
        </w:rPr>
        <w:t xml:space="preserve"> - One of the pleasures of working in an informal, growing company is the flexibility and freedom people are allowed. Managers often have enormous latitude and are controlled by what CEOs commonly describe as a "sense </w:t>
      </w:r>
      <w:r w:rsidRPr="008E794D">
        <w:rPr>
          <w:rFonts w:ascii="Arial" w:hAnsi="Arial" w:cs="Arial"/>
          <w:color w:val="000000"/>
          <w:w w:val="111"/>
          <w:shd w:val="clear" w:color="auto" w:fill="FFFFFF"/>
          <w:lang w:bidi="he-IL"/>
        </w:rPr>
        <w:t>of res</w:t>
      </w:r>
      <w:r w:rsidRPr="008E794D">
        <w:rPr>
          <w:rFonts w:ascii="Arial" w:hAnsi="Arial" w:cs="Arial"/>
          <w:color w:val="000000"/>
          <w:shd w:val="clear" w:color="auto" w:fill="FFFFFF"/>
          <w:lang w:bidi="he-IL"/>
        </w:rPr>
        <w:t xml:space="preserve">ponsibility." Standards are not rigid and managers often define their own standards. What sometimes results is a </w:t>
      </w:r>
      <w:r w:rsidRPr="008E794D">
        <w:rPr>
          <w:rFonts w:ascii="Arial" w:hAnsi="Arial" w:cs="Arial"/>
          <w:i/>
          <w:iCs/>
          <w:color w:val="000000"/>
          <w:shd w:val="clear" w:color="auto" w:fill="FFFFFF"/>
          <w:lang w:bidi="he-IL"/>
        </w:rPr>
        <w:t xml:space="preserve">lack </w:t>
      </w:r>
      <w:r w:rsidRPr="008E794D">
        <w:rPr>
          <w:rFonts w:ascii="Arial" w:hAnsi="Arial" w:cs="Arial"/>
          <w:color w:val="000000"/>
          <w:shd w:val="clear" w:color="auto" w:fill="FFFFFF"/>
          <w:lang w:bidi="he-IL"/>
        </w:rPr>
        <w:t>of that sense of responsibility, overlapping performance of duties, inventory problems and lack of clarity.</w:t>
      </w:r>
    </w:p>
    <w:p w:rsidR="006459BC" w:rsidRPr="008E794D" w:rsidRDefault="006459BC" w:rsidP="008E794D">
      <w:pPr>
        <w:pStyle w:val="Style"/>
        <w:shd w:val="clear" w:color="auto" w:fill="FFFFFF"/>
        <w:ind w:left="67" w:right="326"/>
        <w:contextualSpacing/>
        <w:jc w:val="both"/>
        <w:rPr>
          <w:rFonts w:ascii="Arial" w:hAnsi="Arial" w:cs="Arial"/>
          <w:b/>
          <w:lang w:bidi="he-IL"/>
        </w:rPr>
      </w:pPr>
    </w:p>
    <w:p w:rsidR="006459BC" w:rsidRPr="008E794D" w:rsidRDefault="006459BC" w:rsidP="004F74B9">
      <w:pPr>
        <w:pStyle w:val="Style"/>
        <w:numPr>
          <w:ilvl w:val="0"/>
          <w:numId w:val="3"/>
        </w:numPr>
        <w:shd w:val="clear" w:color="auto" w:fill="FFFFFF"/>
        <w:ind w:right="24"/>
        <w:contextualSpacing/>
        <w:jc w:val="both"/>
        <w:rPr>
          <w:rFonts w:ascii="Arial" w:hAnsi="Arial" w:cs="Arial"/>
          <w:color w:val="000000"/>
          <w:shd w:val="clear" w:color="auto" w:fill="FFFFFF"/>
          <w:lang w:bidi="he-IL"/>
        </w:rPr>
      </w:pPr>
      <w:r w:rsidRPr="008E794D">
        <w:rPr>
          <w:rFonts w:ascii="Arial" w:hAnsi="Arial" w:cs="Arial"/>
          <w:b/>
          <w:color w:val="000000"/>
          <w:shd w:val="clear" w:color="auto" w:fill="FFFFFF"/>
          <w:lang w:bidi="he-IL"/>
        </w:rPr>
        <w:t>Personalized leadership</w:t>
      </w:r>
      <w:r w:rsidRPr="008E794D">
        <w:rPr>
          <w:rFonts w:ascii="Arial" w:hAnsi="Arial" w:cs="Arial"/>
          <w:color w:val="000000"/>
          <w:shd w:val="clear" w:color="auto" w:fill="FFFFFF"/>
          <w:lang w:bidi="he-IL"/>
        </w:rPr>
        <w:t xml:space="preserve"> – Growing companies frequently have charismatic, highly personal leadership at the top. People feel as though they work personally for the boss and there is a "family-like atmosphere.” On the positive side, personalized leadership can make employees feel fiercely loyal and responsive to company's needs. On the negative side, it can mean the "big boss" is responsible for every detail: This can create a climate of dependency and confrontation</w:t>
      </w:r>
    </w:p>
    <w:p w:rsidR="00E0276D" w:rsidRPr="008E794D" w:rsidRDefault="00E0276D" w:rsidP="008E794D">
      <w:pPr>
        <w:pStyle w:val="Style"/>
        <w:shd w:val="clear" w:color="auto" w:fill="FFFFFF"/>
        <w:ind w:left="33" w:right="24"/>
        <w:contextualSpacing/>
        <w:jc w:val="both"/>
        <w:rPr>
          <w:rFonts w:ascii="Arial" w:hAnsi="Arial" w:cs="Arial"/>
          <w:lang w:bidi="he-IL"/>
        </w:rPr>
      </w:pPr>
    </w:p>
    <w:p w:rsidR="00E0276D" w:rsidRPr="004F74B9" w:rsidRDefault="00E0276D" w:rsidP="002F547B">
      <w:pPr>
        <w:pStyle w:val="Style"/>
        <w:numPr>
          <w:ilvl w:val="0"/>
          <w:numId w:val="3"/>
        </w:numPr>
        <w:shd w:val="clear" w:color="auto" w:fill="FFFFFF"/>
        <w:ind w:right="24"/>
        <w:contextualSpacing/>
        <w:jc w:val="both"/>
        <w:rPr>
          <w:rFonts w:ascii="Arial" w:hAnsi="Arial" w:cs="Arial"/>
          <w:color w:val="000000"/>
          <w:shd w:val="clear" w:color="auto" w:fill="FFFFFF"/>
          <w:lang w:bidi="he-IL"/>
        </w:rPr>
      </w:pPr>
      <w:r w:rsidRPr="004F74B9">
        <w:rPr>
          <w:rFonts w:ascii="Arial" w:hAnsi="Arial" w:cs="Arial"/>
          <w:b/>
          <w:color w:val="000000"/>
          <w:shd w:val="clear" w:color="auto" w:fill="FFFFFF"/>
          <w:lang w:bidi="he-IL"/>
        </w:rPr>
        <w:t>Lack of formal personnel development</w:t>
      </w:r>
      <w:r w:rsidRPr="004F74B9">
        <w:rPr>
          <w:rFonts w:ascii="Arial" w:hAnsi="Arial" w:cs="Arial"/>
          <w:color w:val="000000"/>
          <w:shd w:val="clear" w:color="auto" w:fill="FFFFFF"/>
          <w:lang w:bidi="he-IL"/>
        </w:rPr>
        <w:t xml:space="preserve"> -  Perhaps the most critical problem in growing companies is the lack of formal training and development for management and other employees. Although there are some advantages to apprenticing and “stretching” on the job, and lack of formal systems may motivate the highly ambitious, there are clearly real disadvantages.</w:t>
      </w:r>
      <w:r w:rsidR="004F74B9" w:rsidRPr="004F74B9">
        <w:rPr>
          <w:rFonts w:ascii="Arial" w:hAnsi="Arial" w:cs="Arial"/>
          <w:color w:val="000000"/>
          <w:shd w:val="clear" w:color="auto" w:fill="FFFFFF"/>
          <w:lang w:bidi="he-IL"/>
        </w:rPr>
        <w:t xml:space="preserve"> </w:t>
      </w:r>
      <w:r w:rsidRPr="004F74B9">
        <w:rPr>
          <w:rFonts w:ascii="Arial" w:hAnsi="Arial" w:cs="Arial"/>
          <w:color w:val="000000"/>
          <w:shd w:val="clear" w:color="auto" w:fill="FFFFFF"/>
          <w:lang w:bidi="he-IL"/>
        </w:rPr>
        <w:t>Without formal systems, a growing company has a difficult time plugging in new people quickly and effectively. Managers are chosen for visibility and familiarity rather than for potential and talent. Others become demoralized and hard to motivate.</w:t>
      </w:r>
    </w:p>
    <w:p w:rsidR="008E794D" w:rsidRPr="008E794D" w:rsidRDefault="008E794D" w:rsidP="008E794D">
      <w:pPr>
        <w:pStyle w:val="Style"/>
        <w:shd w:val="clear" w:color="auto" w:fill="FFFFFF"/>
        <w:ind w:left="33" w:right="24"/>
        <w:contextualSpacing/>
        <w:jc w:val="both"/>
        <w:rPr>
          <w:rFonts w:ascii="Arial" w:hAnsi="Arial" w:cs="Arial"/>
          <w:color w:val="000000"/>
          <w:shd w:val="clear" w:color="auto" w:fill="FFFFFF"/>
          <w:lang w:bidi="he-IL"/>
        </w:rPr>
      </w:pPr>
    </w:p>
    <w:p w:rsidR="00E0276D" w:rsidRPr="008E794D" w:rsidRDefault="00E0276D" w:rsidP="008E794D">
      <w:pPr>
        <w:pStyle w:val="Style"/>
        <w:shd w:val="clear" w:color="auto" w:fill="FFFFFF"/>
        <w:ind w:left="33" w:right="24"/>
        <w:contextualSpacing/>
        <w:jc w:val="both"/>
        <w:rPr>
          <w:rFonts w:ascii="Arial" w:hAnsi="Arial" w:cs="Arial"/>
          <w:b/>
          <w:color w:val="000000"/>
          <w:shd w:val="clear" w:color="auto" w:fill="FFFFFF"/>
          <w:lang w:bidi="he-IL"/>
        </w:rPr>
      </w:pPr>
      <w:r w:rsidRPr="008E794D">
        <w:rPr>
          <w:rFonts w:ascii="Arial" w:hAnsi="Arial" w:cs="Arial"/>
          <w:b/>
          <w:color w:val="000000"/>
          <w:shd w:val="clear" w:color="auto" w:fill="FFFFFF"/>
          <w:lang w:bidi="he-IL"/>
        </w:rPr>
        <w:t>Recognizing the problem</w:t>
      </w:r>
    </w:p>
    <w:p w:rsidR="00E0276D" w:rsidRPr="008E794D" w:rsidRDefault="00E0276D" w:rsidP="008E794D">
      <w:pPr>
        <w:pStyle w:val="Style"/>
        <w:shd w:val="clear" w:color="auto" w:fill="FFFFFF"/>
        <w:ind w:left="33" w:right="24"/>
        <w:contextualSpacing/>
        <w:jc w:val="both"/>
        <w:rPr>
          <w:rFonts w:ascii="Arial" w:hAnsi="Arial" w:cs="Arial"/>
          <w:color w:val="000000"/>
          <w:shd w:val="clear" w:color="auto" w:fill="FFFFFF"/>
          <w:lang w:bidi="he-IL"/>
        </w:rPr>
      </w:pPr>
      <w:r w:rsidRPr="008E794D">
        <w:rPr>
          <w:rFonts w:ascii="Arial" w:hAnsi="Arial" w:cs="Arial"/>
          <w:color w:val="000000"/>
          <w:shd w:val="clear" w:color="auto" w:fill="FFFFFF"/>
          <w:lang w:bidi="he-IL"/>
        </w:rPr>
        <w:t xml:space="preserve">All of the cases mentioned are facets of a single dilemma: </w:t>
      </w:r>
      <w:r w:rsidR="008E794D" w:rsidRPr="008E794D">
        <w:rPr>
          <w:rFonts w:ascii="Arial" w:hAnsi="Arial" w:cs="Arial"/>
          <w:color w:val="000000"/>
          <w:shd w:val="clear" w:color="auto" w:fill="FFFFFF"/>
          <w:lang w:bidi="he-IL"/>
        </w:rPr>
        <w:t>How can the leadership of an expanding entrepreneurial company successfully manage growth and the concomitant need for more formal management systems, without creating a stultifying bureaucracy? The critical first step is management</w:t>
      </w:r>
      <w:r w:rsidR="008E794D">
        <w:rPr>
          <w:rFonts w:ascii="Arial" w:hAnsi="Arial" w:cs="Arial"/>
          <w:color w:val="000000"/>
          <w:shd w:val="clear" w:color="auto" w:fill="FFFFFF"/>
          <w:lang w:bidi="he-IL"/>
        </w:rPr>
        <w:t>’</w:t>
      </w:r>
      <w:r w:rsidR="008E794D" w:rsidRPr="008E794D">
        <w:rPr>
          <w:rFonts w:ascii="Arial" w:hAnsi="Arial" w:cs="Arial"/>
          <w:color w:val="000000"/>
          <w:shd w:val="clear" w:color="auto" w:fill="FFFFFF"/>
          <w:lang w:bidi="he-IL"/>
        </w:rPr>
        <w:t>s ability to recognize the problems and to make a commitment to change.</w:t>
      </w:r>
    </w:p>
    <w:p w:rsidR="00E0276D" w:rsidRDefault="00E0276D" w:rsidP="008E794D">
      <w:pPr>
        <w:pStyle w:val="Style"/>
        <w:shd w:val="clear" w:color="auto" w:fill="FFFFFF"/>
        <w:ind w:left="33" w:right="24"/>
        <w:contextualSpacing/>
        <w:jc w:val="both"/>
        <w:rPr>
          <w:rFonts w:ascii="Arial" w:hAnsi="Arial" w:cs="Arial"/>
          <w:color w:val="000000"/>
          <w:sz w:val="19"/>
          <w:szCs w:val="19"/>
          <w:shd w:val="clear" w:color="auto" w:fill="FFFFFF"/>
          <w:lang w:bidi="he-IL"/>
        </w:rPr>
      </w:pPr>
    </w:p>
    <w:sectPr w:rsidR="00E0276D" w:rsidSect="008E794D">
      <w:pgSz w:w="12240" w:h="15840"/>
      <w:pgMar w:top="1440" w:right="1008"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493C"/>
    <w:multiLevelType w:val="hybridMultilevel"/>
    <w:tmpl w:val="B2444CA2"/>
    <w:lvl w:ilvl="0" w:tplc="0C88120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AE1936"/>
    <w:multiLevelType w:val="hybridMultilevel"/>
    <w:tmpl w:val="CD48D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D21F9A"/>
    <w:multiLevelType w:val="hybridMultilevel"/>
    <w:tmpl w:val="1706C13A"/>
    <w:lvl w:ilvl="0" w:tplc="0C881208">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2"/>
  </w:compat>
  <w:rsids>
    <w:rsidRoot w:val="003773AA"/>
    <w:rsid w:val="00000241"/>
    <w:rsid w:val="00080FF2"/>
    <w:rsid w:val="000A3876"/>
    <w:rsid w:val="000B4F3D"/>
    <w:rsid w:val="000D3E8F"/>
    <w:rsid w:val="00105EB2"/>
    <w:rsid w:val="0012257D"/>
    <w:rsid w:val="00130993"/>
    <w:rsid w:val="00152E03"/>
    <w:rsid w:val="00191973"/>
    <w:rsid w:val="001A666A"/>
    <w:rsid w:val="001B37BB"/>
    <w:rsid w:val="001B7923"/>
    <w:rsid w:val="001F4CDB"/>
    <w:rsid w:val="00204A34"/>
    <w:rsid w:val="002153A6"/>
    <w:rsid w:val="002827CB"/>
    <w:rsid w:val="00294F98"/>
    <w:rsid w:val="002A16C8"/>
    <w:rsid w:val="002A6E0E"/>
    <w:rsid w:val="002B2ED5"/>
    <w:rsid w:val="002F176C"/>
    <w:rsid w:val="002F183C"/>
    <w:rsid w:val="002F7C2E"/>
    <w:rsid w:val="00311291"/>
    <w:rsid w:val="0034278A"/>
    <w:rsid w:val="00352BE0"/>
    <w:rsid w:val="003773AA"/>
    <w:rsid w:val="003D2BA3"/>
    <w:rsid w:val="00406052"/>
    <w:rsid w:val="004A7887"/>
    <w:rsid w:val="004E39F7"/>
    <w:rsid w:val="004F74B9"/>
    <w:rsid w:val="00595C98"/>
    <w:rsid w:val="005D0697"/>
    <w:rsid w:val="005F66E1"/>
    <w:rsid w:val="00620148"/>
    <w:rsid w:val="00624972"/>
    <w:rsid w:val="006260A0"/>
    <w:rsid w:val="006459BC"/>
    <w:rsid w:val="00687501"/>
    <w:rsid w:val="006F02FB"/>
    <w:rsid w:val="007454C5"/>
    <w:rsid w:val="00760D25"/>
    <w:rsid w:val="00776FDB"/>
    <w:rsid w:val="007852AF"/>
    <w:rsid w:val="007B28CA"/>
    <w:rsid w:val="007C1693"/>
    <w:rsid w:val="007C1D8E"/>
    <w:rsid w:val="008307A0"/>
    <w:rsid w:val="00857625"/>
    <w:rsid w:val="008845CB"/>
    <w:rsid w:val="008E794D"/>
    <w:rsid w:val="00902C90"/>
    <w:rsid w:val="0097286A"/>
    <w:rsid w:val="00976BE9"/>
    <w:rsid w:val="009B343B"/>
    <w:rsid w:val="009D416D"/>
    <w:rsid w:val="00A15D20"/>
    <w:rsid w:val="00A50306"/>
    <w:rsid w:val="00A73E74"/>
    <w:rsid w:val="00A8258A"/>
    <w:rsid w:val="00A90880"/>
    <w:rsid w:val="00AA691F"/>
    <w:rsid w:val="00AD0832"/>
    <w:rsid w:val="00AE386E"/>
    <w:rsid w:val="00AE3C9E"/>
    <w:rsid w:val="00B06D54"/>
    <w:rsid w:val="00B10A15"/>
    <w:rsid w:val="00B304F3"/>
    <w:rsid w:val="00B43D2B"/>
    <w:rsid w:val="00B4622C"/>
    <w:rsid w:val="00B477D8"/>
    <w:rsid w:val="00B538FC"/>
    <w:rsid w:val="00B73EEC"/>
    <w:rsid w:val="00B85F7D"/>
    <w:rsid w:val="00BA4628"/>
    <w:rsid w:val="00BA7CAD"/>
    <w:rsid w:val="00C109A7"/>
    <w:rsid w:val="00C42ABC"/>
    <w:rsid w:val="00C46C30"/>
    <w:rsid w:val="00C9155B"/>
    <w:rsid w:val="00C94316"/>
    <w:rsid w:val="00C94F4A"/>
    <w:rsid w:val="00CA3F4D"/>
    <w:rsid w:val="00CA485E"/>
    <w:rsid w:val="00CC1F54"/>
    <w:rsid w:val="00CC35D4"/>
    <w:rsid w:val="00D23431"/>
    <w:rsid w:val="00D30BE4"/>
    <w:rsid w:val="00D621FA"/>
    <w:rsid w:val="00D9494C"/>
    <w:rsid w:val="00D94BFF"/>
    <w:rsid w:val="00DA65EF"/>
    <w:rsid w:val="00DC6F22"/>
    <w:rsid w:val="00E0276D"/>
    <w:rsid w:val="00E12B61"/>
    <w:rsid w:val="00E46F91"/>
    <w:rsid w:val="00EA67B1"/>
    <w:rsid w:val="00EB2481"/>
    <w:rsid w:val="00EC37AB"/>
    <w:rsid w:val="00EC6F38"/>
    <w:rsid w:val="00EF7F3B"/>
    <w:rsid w:val="00F26E5B"/>
    <w:rsid w:val="00F30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8691D2-FC12-400F-98C8-29B1E346D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3A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3773AA"/>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1F4C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CDB"/>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Winter</dc:creator>
  <cp:keywords/>
  <dc:description/>
  <cp:lastModifiedBy>Rick Winter</cp:lastModifiedBy>
  <cp:revision>4</cp:revision>
  <cp:lastPrinted>2016-02-20T20:07:00Z</cp:lastPrinted>
  <dcterms:created xsi:type="dcterms:W3CDTF">2016-02-18T14:28:00Z</dcterms:created>
  <dcterms:modified xsi:type="dcterms:W3CDTF">2016-02-20T20:16:00Z</dcterms:modified>
</cp:coreProperties>
</file>